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3D86C" w14:textId="3CDFD64F" w:rsidR="004F1AB5" w:rsidRDefault="005952F1">
      <w:pPr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t>ANNEX</w:t>
      </w:r>
      <w:r w:rsidR="00D82D40">
        <w:rPr>
          <w:b/>
          <w:bCs/>
          <w:sz w:val="32"/>
          <w:szCs w:val="32"/>
          <w:lang w:val="en-US"/>
        </w:rPr>
        <w:t xml:space="preserve"> E</w:t>
      </w:r>
    </w:p>
    <w:p w14:paraId="4C4B0FAD" w14:textId="24EF619F" w:rsidR="00315014" w:rsidRPr="003C6D03" w:rsidRDefault="00D82D40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ISRAEL</w:t>
      </w:r>
      <w:r w:rsidR="004F1AB5" w:rsidRPr="003C6D03">
        <w:rPr>
          <w:b/>
          <w:bCs/>
          <w:sz w:val="24"/>
          <w:szCs w:val="24"/>
          <w:u w:val="single"/>
        </w:rPr>
        <w:t xml:space="preserve">: </w:t>
      </w:r>
      <w:r w:rsidR="00E302FA" w:rsidRPr="003C6D03">
        <w:rPr>
          <w:b/>
          <w:bCs/>
          <w:sz w:val="24"/>
          <w:szCs w:val="24"/>
          <w:u w:val="single"/>
        </w:rPr>
        <w:t>C</w:t>
      </w:r>
      <w:r w:rsidR="00582D36" w:rsidRPr="003C6D03">
        <w:rPr>
          <w:b/>
          <w:bCs/>
          <w:sz w:val="24"/>
          <w:szCs w:val="24"/>
          <w:u w:val="single"/>
        </w:rPr>
        <w:t xml:space="preserve">OUNTER TERRORISM </w:t>
      </w:r>
      <w:r w:rsidR="004F1AB5" w:rsidRPr="003C6D03">
        <w:rPr>
          <w:b/>
          <w:bCs/>
          <w:sz w:val="24"/>
          <w:szCs w:val="24"/>
          <w:u w:val="single"/>
        </w:rPr>
        <w:t>PROs &amp; CONs</w:t>
      </w:r>
      <w:r w:rsidR="00C51169">
        <w:rPr>
          <w:b/>
          <w:bCs/>
          <w:sz w:val="24"/>
          <w:szCs w:val="24"/>
          <w:u w:val="single"/>
        </w:rPr>
        <w:t xml:space="preserve"> -</w:t>
      </w:r>
      <w:r w:rsidR="004F1AB5" w:rsidRPr="003C6D03">
        <w:rPr>
          <w:b/>
          <w:bCs/>
          <w:sz w:val="24"/>
          <w:szCs w:val="24"/>
          <w:u w:val="single"/>
        </w:rPr>
        <w:t xml:space="preserve"> HIGHER CODES </w:t>
      </w:r>
    </w:p>
    <w:p w14:paraId="70438EAF" w14:textId="77777777" w:rsidR="00462826" w:rsidRPr="003C6D03" w:rsidRDefault="004F1AB5">
      <w:pPr>
        <w:rPr>
          <w:b/>
          <w:bCs/>
          <w:sz w:val="24"/>
          <w:szCs w:val="24"/>
          <w:u w:val="single"/>
        </w:rPr>
      </w:pPr>
      <w:r w:rsidRPr="003C6D03">
        <w:rPr>
          <w:b/>
          <w:bCs/>
          <w:sz w:val="24"/>
          <w:szCs w:val="24"/>
          <w:u w:val="single"/>
        </w:rPr>
        <w:t xml:space="preserve">PROs </w:t>
      </w:r>
    </w:p>
    <w:p w14:paraId="4A181144" w14:textId="71F21CB0" w:rsidR="009E6C0A" w:rsidRPr="003C6D03" w:rsidRDefault="004F1AB5">
      <w:pPr>
        <w:rPr>
          <w:sz w:val="24"/>
          <w:szCs w:val="24"/>
          <w:u w:val="single"/>
        </w:rPr>
      </w:pPr>
      <w:r w:rsidRPr="003C6D03">
        <w:rPr>
          <w:b/>
          <w:bCs/>
          <w:sz w:val="24"/>
          <w:szCs w:val="24"/>
          <w:u w:val="single"/>
        </w:rPr>
        <w:t>POLICING</w:t>
      </w:r>
      <w:r w:rsidRPr="003C6D03">
        <w:rPr>
          <w:sz w:val="24"/>
          <w:szCs w:val="24"/>
          <w:u w:val="single"/>
        </w:rPr>
        <w:t xml:space="preserve"> </w:t>
      </w:r>
    </w:p>
    <w:p w14:paraId="12CF5B20" w14:textId="2BA9F2B2" w:rsidR="002201C2" w:rsidRPr="002201C2" w:rsidRDefault="0013212E" w:rsidP="002201C2">
      <w:pPr>
        <w:pStyle w:val="ListParagraph"/>
        <w:numPr>
          <w:ilvl w:val="0"/>
          <w:numId w:val="23"/>
        </w:numPr>
        <w:spacing w:after="0"/>
        <w:rPr>
          <w:b/>
          <w:bCs/>
          <w:sz w:val="24"/>
          <w:szCs w:val="24"/>
          <w:u w:val="single"/>
        </w:rPr>
      </w:pPr>
      <w:r w:rsidRPr="002201C2">
        <w:rPr>
          <w:sz w:val="24"/>
          <w:szCs w:val="24"/>
        </w:rPr>
        <w:t xml:space="preserve">Israeli Policing Divided into INP ‘Blue Police’ &amp; </w:t>
      </w:r>
      <w:r w:rsidRPr="00326670">
        <w:rPr>
          <w:i/>
          <w:iCs/>
          <w:sz w:val="24"/>
          <w:szCs w:val="24"/>
        </w:rPr>
        <w:t>Mishmar Hagvul</w:t>
      </w:r>
      <w:r w:rsidRPr="002201C2">
        <w:rPr>
          <w:sz w:val="24"/>
          <w:szCs w:val="24"/>
        </w:rPr>
        <w:t xml:space="preserve"> MAGAV ‘Green Police’ </w:t>
      </w:r>
      <w:r w:rsidR="00254B3C">
        <w:rPr>
          <w:sz w:val="24"/>
          <w:szCs w:val="24"/>
        </w:rPr>
        <w:t>(Border Guards)</w:t>
      </w:r>
    </w:p>
    <w:p w14:paraId="3F606017" w14:textId="77777777" w:rsidR="002201C2" w:rsidRPr="002201C2" w:rsidRDefault="0013212E" w:rsidP="002201C2">
      <w:pPr>
        <w:pStyle w:val="ListParagraph"/>
        <w:numPr>
          <w:ilvl w:val="0"/>
          <w:numId w:val="23"/>
        </w:numPr>
        <w:spacing w:after="0"/>
        <w:rPr>
          <w:b/>
          <w:bCs/>
          <w:sz w:val="24"/>
          <w:szCs w:val="24"/>
          <w:u w:val="single"/>
        </w:rPr>
      </w:pPr>
      <w:r w:rsidRPr="002201C2">
        <w:rPr>
          <w:sz w:val="24"/>
          <w:szCs w:val="24"/>
        </w:rPr>
        <w:t>Israeli National Police (INP) Historical Experience Countering Palestinian Terrorism</w:t>
      </w:r>
    </w:p>
    <w:p w14:paraId="626A30DF" w14:textId="77777777" w:rsidR="002201C2" w:rsidRPr="002201C2" w:rsidRDefault="0013212E" w:rsidP="002201C2">
      <w:pPr>
        <w:pStyle w:val="ListParagraph"/>
        <w:numPr>
          <w:ilvl w:val="0"/>
          <w:numId w:val="23"/>
        </w:numPr>
        <w:spacing w:after="0"/>
        <w:rPr>
          <w:b/>
          <w:bCs/>
          <w:sz w:val="24"/>
          <w:szCs w:val="24"/>
          <w:u w:val="single"/>
        </w:rPr>
      </w:pPr>
      <w:r w:rsidRPr="002201C2">
        <w:rPr>
          <w:sz w:val="24"/>
          <w:szCs w:val="24"/>
        </w:rPr>
        <w:t xml:space="preserve">Important Role of </w:t>
      </w:r>
      <w:r w:rsidRPr="00075E93">
        <w:rPr>
          <w:i/>
          <w:iCs/>
          <w:sz w:val="24"/>
          <w:szCs w:val="24"/>
        </w:rPr>
        <w:t>Mishmar Ezrachi</w:t>
      </w:r>
      <w:r w:rsidRPr="002201C2">
        <w:rPr>
          <w:sz w:val="24"/>
          <w:szCs w:val="24"/>
        </w:rPr>
        <w:t xml:space="preserve"> Civil Guard comprising part-time volunteers</w:t>
      </w:r>
    </w:p>
    <w:p w14:paraId="1DE92B5D" w14:textId="77777777" w:rsidR="002201C2" w:rsidRPr="002201C2" w:rsidRDefault="0013212E" w:rsidP="002201C2">
      <w:pPr>
        <w:pStyle w:val="ListParagraph"/>
        <w:numPr>
          <w:ilvl w:val="0"/>
          <w:numId w:val="23"/>
        </w:numPr>
        <w:spacing w:after="0"/>
        <w:rPr>
          <w:b/>
          <w:bCs/>
          <w:sz w:val="24"/>
          <w:szCs w:val="24"/>
          <w:u w:val="single"/>
        </w:rPr>
      </w:pPr>
      <w:r w:rsidRPr="002201C2">
        <w:rPr>
          <w:sz w:val="24"/>
          <w:szCs w:val="24"/>
        </w:rPr>
        <w:t>Ethnic diversity of the Civil Guard and MAGAV, (Respectively Israeli Arabs and Druze)</w:t>
      </w:r>
    </w:p>
    <w:p w14:paraId="1FEB0B62" w14:textId="77777777" w:rsidR="002201C2" w:rsidRPr="002201C2" w:rsidRDefault="0013212E" w:rsidP="002201C2">
      <w:pPr>
        <w:pStyle w:val="ListParagraph"/>
        <w:numPr>
          <w:ilvl w:val="0"/>
          <w:numId w:val="23"/>
        </w:numPr>
        <w:spacing w:after="0"/>
        <w:rPr>
          <w:b/>
          <w:bCs/>
          <w:sz w:val="24"/>
          <w:szCs w:val="24"/>
          <w:u w:val="single"/>
        </w:rPr>
      </w:pPr>
      <w:r w:rsidRPr="002201C2">
        <w:rPr>
          <w:sz w:val="24"/>
          <w:szCs w:val="24"/>
        </w:rPr>
        <w:t xml:space="preserve">A good Cultural Understanding of Jewish Extremists </w:t>
      </w:r>
    </w:p>
    <w:p w14:paraId="5773624B" w14:textId="77777777" w:rsidR="002201C2" w:rsidRPr="002201C2" w:rsidRDefault="0013212E" w:rsidP="002201C2">
      <w:pPr>
        <w:pStyle w:val="ListParagraph"/>
        <w:numPr>
          <w:ilvl w:val="0"/>
          <w:numId w:val="23"/>
        </w:numPr>
        <w:spacing w:after="0"/>
        <w:rPr>
          <w:b/>
          <w:bCs/>
          <w:sz w:val="24"/>
          <w:szCs w:val="24"/>
          <w:u w:val="single"/>
        </w:rPr>
      </w:pPr>
      <w:r w:rsidRPr="002201C2">
        <w:rPr>
          <w:sz w:val="24"/>
          <w:szCs w:val="24"/>
        </w:rPr>
        <w:t xml:space="preserve">Good Local Knowledge of Various Communities, including Minorities </w:t>
      </w:r>
    </w:p>
    <w:p w14:paraId="0A25E562" w14:textId="77777777" w:rsidR="002201C2" w:rsidRPr="002201C2" w:rsidRDefault="0013212E" w:rsidP="002201C2">
      <w:pPr>
        <w:pStyle w:val="ListParagraph"/>
        <w:numPr>
          <w:ilvl w:val="0"/>
          <w:numId w:val="23"/>
        </w:numPr>
        <w:spacing w:after="0"/>
        <w:rPr>
          <w:b/>
          <w:bCs/>
          <w:sz w:val="24"/>
          <w:szCs w:val="24"/>
          <w:u w:val="single"/>
        </w:rPr>
      </w:pPr>
      <w:r w:rsidRPr="002201C2">
        <w:rPr>
          <w:sz w:val="24"/>
          <w:szCs w:val="24"/>
        </w:rPr>
        <w:t xml:space="preserve">INP close links with Local Security Guards in the 3rd Circle of Security </w:t>
      </w:r>
    </w:p>
    <w:p w14:paraId="7E6F6393" w14:textId="77777777" w:rsidR="002201C2" w:rsidRPr="002201C2" w:rsidRDefault="0013212E" w:rsidP="002201C2">
      <w:pPr>
        <w:pStyle w:val="ListParagraph"/>
        <w:numPr>
          <w:ilvl w:val="0"/>
          <w:numId w:val="23"/>
        </w:numPr>
        <w:spacing w:after="0"/>
        <w:rPr>
          <w:b/>
          <w:bCs/>
          <w:sz w:val="24"/>
          <w:szCs w:val="24"/>
          <w:u w:val="single"/>
        </w:rPr>
      </w:pPr>
      <w:r w:rsidRPr="002201C2">
        <w:rPr>
          <w:sz w:val="24"/>
          <w:szCs w:val="24"/>
        </w:rPr>
        <w:t xml:space="preserve">MAGAV Provide a strong Counter-Terrorist Capability on the Ground </w:t>
      </w:r>
    </w:p>
    <w:p w14:paraId="79705518" w14:textId="77777777" w:rsidR="0075223A" w:rsidRPr="0075223A" w:rsidRDefault="0013212E" w:rsidP="002201C2">
      <w:pPr>
        <w:pStyle w:val="ListParagraph"/>
        <w:numPr>
          <w:ilvl w:val="0"/>
          <w:numId w:val="23"/>
        </w:numPr>
        <w:spacing w:after="0"/>
        <w:rPr>
          <w:b/>
          <w:bCs/>
          <w:sz w:val="24"/>
          <w:szCs w:val="24"/>
          <w:u w:val="single"/>
        </w:rPr>
      </w:pPr>
      <w:r w:rsidRPr="002201C2">
        <w:rPr>
          <w:sz w:val="24"/>
          <w:szCs w:val="24"/>
        </w:rPr>
        <w:t xml:space="preserve">Israeli Police Expertise in dealing with Post-Incident Response </w:t>
      </w:r>
    </w:p>
    <w:p w14:paraId="412052C3" w14:textId="77777777" w:rsidR="0075223A" w:rsidRPr="0075223A" w:rsidRDefault="0013212E" w:rsidP="002201C2">
      <w:pPr>
        <w:pStyle w:val="ListParagraph"/>
        <w:numPr>
          <w:ilvl w:val="0"/>
          <w:numId w:val="23"/>
        </w:numPr>
        <w:spacing w:after="0"/>
        <w:rPr>
          <w:b/>
          <w:bCs/>
          <w:sz w:val="24"/>
          <w:szCs w:val="24"/>
          <w:u w:val="single"/>
        </w:rPr>
      </w:pPr>
      <w:r w:rsidRPr="002201C2">
        <w:rPr>
          <w:sz w:val="24"/>
          <w:szCs w:val="24"/>
        </w:rPr>
        <w:t xml:space="preserve">Skills and Capabilities of INP </w:t>
      </w:r>
      <w:r w:rsidRPr="00C40109">
        <w:rPr>
          <w:i/>
          <w:iCs/>
          <w:sz w:val="24"/>
          <w:szCs w:val="24"/>
        </w:rPr>
        <w:t>Hablanim</w:t>
      </w:r>
      <w:r w:rsidRPr="002201C2">
        <w:rPr>
          <w:sz w:val="24"/>
          <w:szCs w:val="24"/>
        </w:rPr>
        <w:t xml:space="preserve"> ‘Sappers’ EOD, but Psychological Impact?</w:t>
      </w:r>
    </w:p>
    <w:p w14:paraId="7ECAC3DE" w14:textId="77777777" w:rsidR="0075223A" w:rsidRPr="0075223A" w:rsidRDefault="0013212E" w:rsidP="002201C2">
      <w:pPr>
        <w:pStyle w:val="ListParagraph"/>
        <w:numPr>
          <w:ilvl w:val="0"/>
          <w:numId w:val="23"/>
        </w:numPr>
        <w:spacing w:after="0"/>
        <w:rPr>
          <w:b/>
          <w:bCs/>
          <w:sz w:val="24"/>
          <w:szCs w:val="24"/>
          <w:u w:val="single"/>
        </w:rPr>
      </w:pPr>
      <w:r w:rsidRPr="002201C2">
        <w:rPr>
          <w:sz w:val="24"/>
          <w:szCs w:val="24"/>
        </w:rPr>
        <w:t xml:space="preserve">Current Israeli Anti-Terrorist Legislation based on UK Mandate Legislation </w:t>
      </w:r>
    </w:p>
    <w:p w14:paraId="76461414" w14:textId="77777777" w:rsidR="00A55773" w:rsidRPr="00A55773" w:rsidRDefault="0013212E" w:rsidP="002201C2">
      <w:pPr>
        <w:pStyle w:val="ListParagraph"/>
        <w:numPr>
          <w:ilvl w:val="0"/>
          <w:numId w:val="23"/>
        </w:numPr>
        <w:spacing w:after="0"/>
        <w:rPr>
          <w:b/>
          <w:bCs/>
          <w:sz w:val="24"/>
          <w:szCs w:val="24"/>
          <w:u w:val="single"/>
        </w:rPr>
      </w:pPr>
      <w:r w:rsidRPr="002201C2">
        <w:rPr>
          <w:sz w:val="24"/>
          <w:szCs w:val="24"/>
        </w:rPr>
        <w:t xml:space="preserve">Role of Presiding Magistrates and the Israeli Supreme Court </w:t>
      </w:r>
    </w:p>
    <w:p w14:paraId="29604A3E" w14:textId="0EFF6158" w:rsidR="00CA6FD2" w:rsidRPr="002201C2" w:rsidRDefault="0013212E" w:rsidP="002201C2">
      <w:pPr>
        <w:pStyle w:val="ListParagraph"/>
        <w:numPr>
          <w:ilvl w:val="0"/>
          <w:numId w:val="23"/>
        </w:numPr>
        <w:spacing w:after="0"/>
        <w:rPr>
          <w:b/>
          <w:bCs/>
          <w:sz w:val="24"/>
          <w:szCs w:val="24"/>
          <w:u w:val="single"/>
        </w:rPr>
      </w:pPr>
      <w:r w:rsidRPr="002201C2">
        <w:rPr>
          <w:sz w:val="24"/>
          <w:szCs w:val="24"/>
        </w:rPr>
        <w:t>The Coordinating role of the NSC, CT Bureau and Special Advisor on Terrorism</w:t>
      </w:r>
    </w:p>
    <w:p w14:paraId="6000F58B" w14:textId="77777777" w:rsidR="00CA1DC6" w:rsidRDefault="00CA1DC6" w:rsidP="0034322E">
      <w:pPr>
        <w:spacing w:after="0"/>
        <w:rPr>
          <w:b/>
          <w:bCs/>
          <w:sz w:val="24"/>
          <w:szCs w:val="24"/>
          <w:u w:val="single"/>
        </w:rPr>
      </w:pPr>
    </w:p>
    <w:p w14:paraId="6DC5B7B5" w14:textId="7151EBC2" w:rsidR="00107705" w:rsidRPr="003C6D03" w:rsidRDefault="004F1AB5" w:rsidP="0034322E">
      <w:pPr>
        <w:spacing w:after="0"/>
        <w:rPr>
          <w:sz w:val="24"/>
          <w:szCs w:val="24"/>
          <w:u w:val="single"/>
        </w:rPr>
      </w:pPr>
      <w:r w:rsidRPr="003C6D03">
        <w:rPr>
          <w:b/>
          <w:bCs/>
          <w:sz w:val="24"/>
          <w:szCs w:val="24"/>
          <w:u w:val="single"/>
        </w:rPr>
        <w:t>INTELLIGENCE</w:t>
      </w:r>
    </w:p>
    <w:p w14:paraId="19B75461" w14:textId="77777777" w:rsidR="00107705" w:rsidRDefault="00107705" w:rsidP="0034322E">
      <w:pPr>
        <w:spacing w:after="0"/>
        <w:rPr>
          <w:sz w:val="24"/>
          <w:szCs w:val="24"/>
        </w:rPr>
      </w:pPr>
    </w:p>
    <w:p w14:paraId="73F00467" w14:textId="77777777" w:rsidR="00BF204B" w:rsidRDefault="003C278A" w:rsidP="003C278A">
      <w:pPr>
        <w:pStyle w:val="ListParagraph"/>
        <w:numPr>
          <w:ilvl w:val="0"/>
          <w:numId w:val="24"/>
        </w:numPr>
        <w:spacing w:after="0"/>
        <w:rPr>
          <w:sz w:val="24"/>
          <w:szCs w:val="24"/>
        </w:rPr>
      </w:pPr>
      <w:r w:rsidRPr="003C278A">
        <w:rPr>
          <w:sz w:val="24"/>
          <w:szCs w:val="24"/>
        </w:rPr>
        <w:t xml:space="preserve">Intelligence seen as Vital to the Survival of the State </w:t>
      </w:r>
    </w:p>
    <w:p w14:paraId="0E288AB2" w14:textId="77777777" w:rsidR="00BF204B" w:rsidRDefault="003C278A" w:rsidP="003C278A">
      <w:pPr>
        <w:pStyle w:val="ListParagraph"/>
        <w:numPr>
          <w:ilvl w:val="0"/>
          <w:numId w:val="24"/>
        </w:numPr>
        <w:spacing w:after="0"/>
        <w:rPr>
          <w:sz w:val="24"/>
          <w:szCs w:val="24"/>
        </w:rPr>
      </w:pPr>
      <w:r w:rsidRPr="003C278A">
        <w:rPr>
          <w:sz w:val="24"/>
          <w:szCs w:val="24"/>
        </w:rPr>
        <w:t xml:space="preserve">Critical Domestic Counter-Terrorist role Played by </w:t>
      </w:r>
      <w:r w:rsidRPr="00124724">
        <w:rPr>
          <w:i/>
          <w:iCs/>
          <w:sz w:val="24"/>
          <w:szCs w:val="24"/>
        </w:rPr>
        <w:t>Shin Bet</w:t>
      </w:r>
      <w:r w:rsidRPr="003C278A">
        <w:rPr>
          <w:sz w:val="24"/>
          <w:szCs w:val="24"/>
        </w:rPr>
        <w:t xml:space="preserve"> (GSS, ISA, </w:t>
      </w:r>
      <w:r w:rsidRPr="00124724">
        <w:rPr>
          <w:i/>
          <w:iCs/>
          <w:sz w:val="24"/>
          <w:szCs w:val="24"/>
        </w:rPr>
        <w:t>Shabak</w:t>
      </w:r>
      <w:r w:rsidRPr="003C278A">
        <w:rPr>
          <w:sz w:val="24"/>
          <w:szCs w:val="24"/>
        </w:rPr>
        <w:t>)</w:t>
      </w:r>
    </w:p>
    <w:p w14:paraId="29D5181D" w14:textId="77777777" w:rsidR="00214C13" w:rsidRDefault="003C278A" w:rsidP="003C278A">
      <w:pPr>
        <w:pStyle w:val="ListParagraph"/>
        <w:numPr>
          <w:ilvl w:val="0"/>
          <w:numId w:val="24"/>
        </w:numPr>
        <w:spacing w:after="0"/>
        <w:rPr>
          <w:sz w:val="24"/>
          <w:szCs w:val="24"/>
        </w:rPr>
      </w:pPr>
      <w:r w:rsidRPr="003C278A">
        <w:rPr>
          <w:sz w:val="24"/>
          <w:szCs w:val="24"/>
        </w:rPr>
        <w:t xml:space="preserve">External Counter-Terrorist role of </w:t>
      </w:r>
      <w:r w:rsidRPr="00124724">
        <w:rPr>
          <w:i/>
          <w:iCs/>
          <w:sz w:val="24"/>
          <w:szCs w:val="24"/>
        </w:rPr>
        <w:t>Mossad</w:t>
      </w:r>
      <w:r w:rsidRPr="003C278A">
        <w:rPr>
          <w:sz w:val="24"/>
          <w:szCs w:val="24"/>
        </w:rPr>
        <w:t xml:space="preserve"> (‘Wrath of God’ Teams, Beirut 73, Tunis 88)</w:t>
      </w:r>
    </w:p>
    <w:p w14:paraId="1AA84B95" w14:textId="6E9C8070" w:rsidR="00214C13" w:rsidRDefault="003C278A" w:rsidP="003C278A">
      <w:pPr>
        <w:pStyle w:val="ListParagraph"/>
        <w:numPr>
          <w:ilvl w:val="0"/>
          <w:numId w:val="24"/>
        </w:numPr>
        <w:spacing w:after="0"/>
        <w:rPr>
          <w:sz w:val="24"/>
          <w:szCs w:val="24"/>
        </w:rPr>
      </w:pPr>
      <w:r w:rsidRPr="003C278A">
        <w:rPr>
          <w:sz w:val="24"/>
          <w:szCs w:val="24"/>
        </w:rPr>
        <w:t xml:space="preserve">Capabilities of </w:t>
      </w:r>
      <w:r w:rsidRPr="0045081A">
        <w:rPr>
          <w:i/>
          <w:iCs/>
          <w:sz w:val="24"/>
          <w:szCs w:val="24"/>
        </w:rPr>
        <w:t>Mista’Arvim</w:t>
      </w:r>
      <w:r w:rsidRPr="003C278A">
        <w:rPr>
          <w:sz w:val="24"/>
          <w:szCs w:val="24"/>
        </w:rPr>
        <w:t xml:space="preserve"> role: </w:t>
      </w:r>
      <w:r w:rsidRPr="0045081A">
        <w:rPr>
          <w:i/>
          <w:iCs/>
          <w:sz w:val="24"/>
          <w:szCs w:val="24"/>
        </w:rPr>
        <w:t>Sayeret Duvdevan</w:t>
      </w:r>
      <w:r w:rsidRPr="003C278A">
        <w:rPr>
          <w:sz w:val="24"/>
          <w:szCs w:val="24"/>
        </w:rPr>
        <w:t xml:space="preserve"> (Unit 217), YAMAS &amp; </w:t>
      </w:r>
      <w:r w:rsidRPr="0045081A">
        <w:rPr>
          <w:i/>
          <w:iCs/>
          <w:sz w:val="24"/>
          <w:szCs w:val="24"/>
        </w:rPr>
        <w:t>Gideonim</w:t>
      </w:r>
    </w:p>
    <w:p w14:paraId="4FC302EC" w14:textId="77777777" w:rsidR="00214C13" w:rsidRDefault="003C278A" w:rsidP="003C278A">
      <w:pPr>
        <w:pStyle w:val="ListParagraph"/>
        <w:numPr>
          <w:ilvl w:val="0"/>
          <w:numId w:val="24"/>
        </w:numPr>
        <w:spacing w:after="0"/>
        <w:rPr>
          <w:sz w:val="24"/>
          <w:szCs w:val="24"/>
        </w:rPr>
      </w:pPr>
      <w:r w:rsidRPr="003C278A">
        <w:rPr>
          <w:sz w:val="24"/>
          <w:szCs w:val="24"/>
        </w:rPr>
        <w:t>Infiltration and Monitoring of Jewish Extremists by Intelligence Organisations</w:t>
      </w:r>
    </w:p>
    <w:p w14:paraId="150E6A85" w14:textId="77777777" w:rsidR="00214C13" w:rsidRDefault="003C278A" w:rsidP="003C278A">
      <w:pPr>
        <w:pStyle w:val="ListParagraph"/>
        <w:numPr>
          <w:ilvl w:val="0"/>
          <w:numId w:val="24"/>
        </w:numPr>
        <w:spacing w:after="0"/>
        <w:rPr>
          <w:sz w:val="24"/>
          <w:szCs w:val="24"/>
        </w:rPr>
      </w:pPr>
      <w:r w:rsidRPr="003C278A">
        <w:rPr>
          <w:sz w:val="24"/>
          <w:szCs w:val="24"/>
        </w:rPr>
        <w:t>‘Short Cycles’ of Intelligence to Incident Commander &amp; Speedy Response to Incidents</w:t>
      </w:r>
    </w:p>
    <w:p w14:paraId="273386AE" w14:textId="77777777" w:rsidR="00214C13" w:rsidRDefault="003C278A" w:rsidP="003C278A">
      <w:pPr>
        <w:pStyle w:val="ListParagraph"/>
        <w:numPr>
          <w:ilvl w:val="0"/>
          <w:numId w:val="24"/>
        </w:numPr>
        <w:spacing w:after="0"/>
        <w:rPr>
          <w:sz w:val="24"/>
          <w:szCs w:val="24"/>
        </w:rPr>
      </w:pPr>
      <w:r w:rsidRPr="003C278A">
        <w:rPr>
          <w:sz w:val="24"/>
          <w:szCs w:val="24"/>
        </w:rPr>
        <w:t xml:space="preserve">Extensive Human Source Networks of </w:t>
      </w:r>
      <w:r w:rsidRPr="004C0441">
        <w:rPr>
          <w:i/>
          <w:iCs/>
          <w:sz w:val="24"/>
          <w:szCs w:val="24"/>
        </w:rPr>
        <w:t>Sayanim</w:t>
      </w:r>
      <w:r w:rsidRPr="003C278A">
        <w:rPr>
          <w:sz w:val="24"/>
          <w:szCs w:val="24"/>
        </w:rPr>
        <w:t xml:space="preserve"> </w:t>
      </w:r>
    </w:p>
    <w:p w14:paraId="008A6F8B" w14:textId="77777777" w:rsidR="00214C13" w:rsidRDefault="003C278A" w:rsidP="003C278A">
      <w:pPr>
        <w:pStyle w:val="ListParagraph"/>
        <w:numPr>
          <w:ilvl w:val="0"/>
          <w:numId w:val="24"/>
        </w:numPr>
        <w:spacing w:after="0"/>
        <w:rPr>
          <w:sz w:val="24"/>
          <w:szCs w:val="24"/>
        </w:rPr>
      </w:pPr>
      <w:r w:rsidRPr="003C278A">
        <w:rPr>
          <w:sz w:val="24"/>
          <w:szCs w:val="24"/>
        </w:rPr>
        <w:t xml:space="preserve">Focus on ‘Fast Time’ Tactical and Operational Intelligence </w:t>
      </w:r>
    </w:p>
    <w:p w14:paraId="6CBC5DFB" w14:textId="77777777" w:rsidR="00214C13" w:rsidRDefault="003C278A" w:rsidP="003C278A">
      <w:pPr>
        <w:pStyle w:val="ListParagraph"/>
        <w:numPr>
          <w:ilvl w:val="0"/>
          <w:numId w:val="24"/>
        </w:numPr>
        <w:spacing w:after="0"/>
        <w:rPr>
          <w:sz w:val="24"/>
          <w:szCs w:val="24"/>
        </w:rPr>
      </w:pPr>
      <w:r w:rsidRPr="003C278A">
        <w:rPr>
          <w:sz w:val="24"/>
          <w:szCs w:val="24"/>
        </w:rPr>
        <w:t xml:space="preserve">Significance in Intelligence Architecture of AMAN Military Intelligence </w:t>
      </w:r>
    </w:p>
    <w:p w14:paraId="0745147D" w14:textId="5CE588C2" w:rsidR="003C278A" w:rsidRPr="003C278A" w:rsidRDefault="003C278A" w:rsidP="003C278A">
      <w:pPr>
        <w:pStyle w:val="ListParagraph"/>
        <w:numPr>
          <w:ilvl w:val="0"/>
          <w:numId w:val="24"/>
        </w:numPr>
        <w:spacing w:after="0"/>
        <w:rPr>
          <w:sz w:val="24"/>
          <w:szCs w:val="24"/>
        </w:rPr>
      </w:pPr>
      <w:r w:rsidRPr="003C278A">
        <w:rPr>
          <w:sz w:val="24"/>
          <w:szCs w:val="24"/>
        </w:rPr>
        <w:t>Skills and Capabilities of INP Intelligence Section, both Organised Crime &amp; Intelligence</w:t>
      </w:r>
    </w:p>
    <w:p w14:paraId="3BA706DE" w14:textId="77777777" w:rsidR="0028301E" w:rsidRDefault="0028301E" w:rsidP="00BE74C4">
      <w:pPr>
        <w:spacing w:after="0"/>
        <w:rPr>
          <w:b/>
          <w:bCs/>
          <w:sz w:val="24"/>
          <w:szCs w:val="24"/>
          <w:u w:val="single"/>
        </w:rPr>
      </w:pPr>
    </w:p>
    <w:p w14:paraId="145BDEBE" w14:textId="068BC4CC" w:rsidR="001E26EC" w:rsidRPr="003C6D03" w:rsidRDefault="004F1AB5" w:rsidP="00BE74C4">
      <w:pPr>
        <w:spacing w:after="0"/>
        <w:rPr>
          <w:sz w:val="24"/>
          <w:szCs w:val="24"/>
          <w:u w:val="single"/>
        </w:rPr>
      </w:pPr>
      <w:r w:rsidRPr="003C6D03">
        <w:rPr>
          <w:b/>
          <w:bCs/>
          <w:sz w:val="24"/>
          <w:szCs w:val="24"/>
          <w:u w:val="single"/>
        </w:rPr>
        <w:t>MILITARY</w:t>
      </w:r>
      <w:r w:rsidR="0005261F" w:rsidRPr="003C6D03">
        <w:rPr>
          <w:b/>
          <w:bCs/>
          <w:sz w:val="24"/>
          <w:szCs w:val="24"/>
          <w:u w:val="single"/>
        </w:rPr>
        <w:t xml:space="preserve"> (and </w:t>
      </w:r>
      <w:r w:rsidR="005814D7" w:rsidRPr="003C6D03">
        <w:rPr>
          <w:b/>
          <w:bCs/>
          <w:sz w:val="24"/>
          <w:szCs w:val="24"/>
          <w:u w:val="single"/>
        </w:rPr>
        <w:t xml:space="preserve">POLICE TACTICAL) </w:t>
      </w:r>
      <w:r w:rsidRPr="003C6D03">
        <w:rPr>
          <w:sz w:val="24"/>
          <w:szCs w:val="24"/>
          <w:u w:val="single"/>
        </w:rPr>
        <w:t xml:space="preserve"> </w:t>
      </w:r>
    </w:p>
    <w:p w14:paraId="5C44B756" w14:textId="77777777" w:rsidR="001E26EC" w:rsidRDefault="001E26EC" w:rsidP="00BE74C4">
      <w:pPr>
        <w:spacing w:after="0"/>
        <w:rPr>
          <w:sz w:val="24"/>
          <w:szCs w:val="24"/>
        </w:rPr>
      </w:pPr>
    </w:p>
    <w:p w14:paraId="6B08145A" w14:textId="77777777" w:rsidR="000D3053" w:rsidRPr="000D3053" w:rsidRDefault="00EE672D" w:rsidP="000D3053">
      <w:pPr>
        <w:pStyle w:val="ListParagraph"/>
        <w:numPr>
          <w:ilvl w:val="0"/>
          <w:numId w:val="25"/>
        </w:numPr>
        <w:spacing w:after="0"/>
        <w:rPr>
          <w:b/>
          <w:bCs/>
          <w:sz w:val="24"/>
          <w:szCs w:val="24"/>
        </w:rPr>
      </w:pPr>
      <w:r w:rsidRPr="000D3053">
        <w:rPr>
          <w:sz w:val="24"/>
          <w:szCs w:val="24"/>
        </w:rPr>
        <w:t xml:space="preserve">Israeli Defence Forces (IDF) Reservist </w:t>
      </w:r>
      <w:r w:rsidRPr="000D3053">
        <w:rPr>
          <w:i/>
          <w:iCs/>
          <w:sz w:val="24"/>
          <w:szCs w:val="24"/>
        </w:rPr>
        <w:t>Miluim</w:t>
      </w:r>
      <w:r w:rsidRPr="000D3053">
        <w:rPr>
          <w:sz w:val="24"/>
          <w:szCs w:val="24"/>
        </w:rPr>
        <w:t xml:space="preserve"> System, with three years’ service at 18</w:t>
      </w:r>
    </w:p>
    <w:p w14:paraId="0F54355C" w14:textId="77777777" w:rsidR="00891825" w:rsidRPr="00891825" w:rsidRDefault="00EE672D" w:rsidP="000D3053">
      <w:pPr>
        <w:pStyle w:val="ListParagraph"/>
        <w:numPr>
          <w:ilvl w:val="0"/>
          <w:numId w:val="25"/>
        </w:numPr>
        <w:spacing w:after="0"/>
        <w:rPr>
          <w:b/>
          <w:bCs/>
          <w:sz w:val="24"/>
          <w:szCs w:val="24"/>
        </w:rPr>
      </w:pPr>
      <w:r w:rsidRPr="000D3053">
        <w:rPr>
          <w:sz w:val="24"/>
          <w:szCs w:val="24"/>
        </w:rPr>
        <w:t>Tension over ‘Orthodox’ Jewish Non-Service, while Druze also serve as Conscripts</w:t>
      </w:r>
    </w:p>
    <w:p w14:paraId="14F704DD" w14:textId="77777777" w:rsidR="00891825" w:rsidRPr="00891825" w:rsidRDefault="00EE672D" w:rsidP="000D3053">
      <w:pPr>
        <w:pStyle w:val="ListParagraph"/>
        <w:numPr>
          <w:ilvl w:val="0"/>
          <w:numId w:val="25"/>
        </w:numPr>
        <w:spacing w:after="0"/>
        <w:rPr>
          <w:b/>
          <w:bCs/>
          <w:sz w:val="24"/>
          <w:szCs w:val="24"/>
        </w:rPr>
      </w:pPr>
      <w:r w:rsidRPr="000D3053">
        <w:rPr>
          <w:sz w:val="24"/>
          <w:szCs w:val="24"/>
        </w:rPr>
        <w:t>Critical Historical Role of IDF in the Formation of the Nation and Previous Conflicts</w:t>
      </w:r>
    </w:p>
    <w:p w14:paraId="7D5B075D" w14:textId="77777777" w:rsidR="00891825" w:rsidRPr="00891825" w:rsidRDefault="00EE672D" w:rsidP="000D3053">
      <w:pPr>
        <w:pStyle w:val="ListParagraph"/>
        <w:numPr>
          <w:ilvl w:val="0"/>
          <w:numId w:val="25"/>
        </w:numPr>
        <w:spacing w:after="0"/>
        <w:rPr>
          <w:b/>
          <w:bCs/>
          <w:sz w:val="24"/>
          <w:szCs w:val="24"/>
        </w:rPr>
      </w:pPr>
      <w:r w:rsidRPr="000D3053">
        <w:rPr>
          <w:sz w:val="24"/>
          <w:szCs w:val="24"/>
        </w:rPr>
        <w:t>Historical use of Special Forces and Commando elements such as Wingate’s SNS</w:t>
      </w:r>
    </w:p>
    <w:p w14:paraId="6F37C8A0" w14:textId="77777777" w:rsidR="00F72022" w:rsidRPr="00DD7176" w:rsidRDefault="00EE672D" w:rsidP="000D3053">
      <w:pPr>
        <w:pStyle w:val="ListParagraph"/>
        <w:numPr>
          <w:ilvl w:val="0"/>
          <w:numId w:val="25"/>
        </w:numPr>
        <w:spacing w:after="0"/>
        <w:rPr>
          <w:b/>
          <w:bCs/>
          <w:sz w:val="24"/>
          <w:szCs w:val="24"/>
        </w:rPr>
      </w:pPr>
      <w:r w:rsidRPr="000D3053">
        <w:rPr>
          <w:sz w:val="24"/>
          <w:szCs w:val="24"/>
        </w:rPr>
        <w:t xml:space="preserve">A wide number of </w:t>
      </w:r>
      <w:r w:rsidRPr="00891825">
        <w:rPr>
          <w:i/>
          <w:iCs/>
          <w:sz w:val="24"/>
          <w:szCs w:val="24"/>
        </w:rPr>
        <w:t>Sayeret</w:t>
      </w:r>
      <w:r w:rsidRPr="000D3053">
        <w:rPr>
          <w:sz w:val="24"/>
          <w:szCs w:val="24"/>
        </w:rPr>
        <w:t xml:space="preserve"> ‘Reconnaissance’ Units for Various SF Roles (Unlike UK SAS)</w:t>
      </w:r>
    </w:p>
    <w:p w14:paraId="572A714E" w14:textId="2CC5602C" w:rsidR="00DD7176" w:rsidRPr="00F72022" w:rsidRDefault="00DD7176" w:rsidP="000D3053">
      <w:pPr>
        <w:pStyle w:val="ListParagraph"/>
        <w:numPr>
          <w:ilvl w:val="0"/>
          <w:numId w:val="25"/>
        </w:numPr>
        <w:spacing w:after="0"/>
        <w:rPr>
          <w:b/>
          <w:bCs/>
          <w:sz w:val="24"/>
          <w:szCs w:val="24"/>
        </w:rPr>
      </w:pPr>
      <w:r>
        <w:rPr>
          <w:sz w:val="24"/>
          <w:szCs w:val="24"/>
        </w:rPr>
        <w:lastRenderedPageBreak/>
        <w:t xml:space="preserve">Establishment </w:t>
      </w:r>
      <w:r w:rsidR="00444DDF">
        <w:rPr>
          <w:sz w:val="24"/>
          <w:szCs w:val="24"/>
        </w:rPr>
        <w:t>of Depth Corps in 2011 to command Israeli S</w:t>
      </w:r>
      <w:r w:rsidR="00E878BD">
        <w:rPr>
          <w:sz w:val="24"/>
          <w:szCs w:val="24"/>
        </w:rPr>
        <w:t>F units</w:t>
      </w:r>
    </w:p>
    <w:p w14:paraId="7DEAD5B1" w14:textId="77777777" w:rsidR="00F72022" w:rsidRPr="00F72022" w:rsidRDefault="00EE672D" w:rsidP="000D3053">
      <w:pPr>
        <w:pStyle w:val="ListParagraph"/>
        <w:numPr>
          <w:ilvl w:val="0"/>
          <w:numId w:val="25"/>
        </w:numPr>
        <w:spacing w:after="0"/>
        <w:rPr>
          <w:b/>
          <w:bCs/>
          <w:sz w:val="24"/>
          <w:szCs w:val="24"/>
        </w:rPr>
      </w:pPr>
      <w:r w:rsidRPr="000D3053">
        <w:rPr>
          <w:sz w:val="24"/>
          <w:szCs w:val="24"/>
        </w:rPr>
        <w:t xml:space="preserve">Military: </w:t>
      </w:r>
      <w:r w:rsidRPr="00F72022">
        <w:rPr>
          <w:i/>
          <w:iCs/>
          <w:sz w:val="24"/>
          <w:szCs w:val="24"/>
        </w:rPr>
        <w:t xml:space="preserve">Matkal </w:t>
      </w:r>
      <w:r w:rsidRPr="000D3053">
        <w:rPr>
          <w:sz w:val="24"/>
          <w:szCs w:val="24"/>
        </w:rPr>
        <w:t xml:space="preserve">(Unit 269), </w:t>
      </w:r>
      <w:r w:rsidRPr="00F72022">
        <w:rPr>
          <w:i/>
          <w:iCs/>
          <w:sz w:val="24"/>
          <w:szCs w:val="24"/>
        </w:rPr>
        <w:t>Shayetet</w:t>
      </w:r>
      <w:r w:rsidRPr="000D3053">
        <w:rPr>
          <w:sz w:val="24"/>
          <w:szCs w:val="24"/>
        </w:rPr>
        <w:t xml:space="preserve"> (S13), </w:t>
      </w:r>
      <w:r w:rsidRPr="00F72022">
        <w:rPr>
          <w:i/>
          <w:iCs/>
          <w:sz w:val="24"/>
          <w:szCs w:val="24"/>
        </w:rPr>
        <w:t>Shaldag</w:t>
      </w:r>
      <w:r w:rsidRPr="000D3053">
        <w:rPr>
          <w:sz w:val="24"/>
          <w:szCs w:val="24"/>
        </w:rPr>
        <w:t xml:space="preserve"> (Unit 5101), </w:t>
      </w:r>
      <w:r w:rsidRPr="00F72022">
        <w:rPr>
          <w:i/>
          <w:iCs/>
          <w:sz w:val="24"/>
          <w:szCs w:val="24"/>
        </w:rPr>
        <w:t>Lotar Eilat</w:t>
      </w:r>
      <w:r w:rsidRPr="000D3053">
        <w:rPr>
          <w:sz w:val="24"/>
          <w:szCs w:val="24"/>
        </w:rPr>
        <w:t xml:space="preserve"> (Unit 7707)</w:t>
      </w:r>
    </w:p>
    <w:p w14:paraId="55AC2B7F" w14:textId="77777777" w:rsidR="00EC4243" w:rsidRPr="00EC4243" w:rsidRDefault="00EE672D" w:rsidP="000D3053">
      <w:pPr>
        <w:pStyle w:val="ListParagraph"/>
        <w:numPr>
          <w:ilvl w:val="0"/>
          <w:numId w:val="25"/>
        </w:numPr>
        <w:spacing w:after="0"/>
        <w:rPr>
          <w:b/>
          <w:bCs/>
          <w:sz w:val="24"/>
          <w:szCs w:val="24"/>
        </w:rPr>
      </w:pPr>
      <w:r w:rsidRPr="000D3053">
        <w:rPr>
          <w:sz w:val="24"/>
          <w:szCs w:val="24"/>
        </w:rPr>
        <w:t xml:space="preserve">Policing: MAGAV YAMAM, INP </w:t>
      </w:r>
      <w:r w:rsidRPr="00EC4243">
        <w:rPr>
          <w:i/>
          <w:iCs/>
          <w:sz w:val="24"/>
          <w:szCs w:val="24"/>
        </w:rPr>
        <w:t>Gideonim</w:t>
      </w:r>
      <w:r w:rsidRPr="000D3053">
        <w:rPr>
          <w:sz w:val="24"/>
          <w:szCs w:val="24"/>
        </w:rPr>
        <w:t xml:space="preserve"> (Unit 33),</w:t>
      </w:r>
      <w:r w:rsidR="00EC4243">
        <w:rPr>
          <w:sz w:val="24"/>
          <w:szCs w:val="24"/>
        </w:rPr>
        <w:t xml:space="preserve"> </w:t>
      </w:r>
      <w:r w:rsidRPr="000D3053">
        <w:rPr>
          <w:sz w:val="24"/>
          <w:szCs w:val="24"/>
        </w:rPr>
        <w:t>INP YASAM</w:t>
      </w:r>
    </w:p>
    <w:p w14:paraId="7777868B" w14:textId="77777777" w:rsidR="00EC4243" w:rsidRPr="00EC4243" w:rsidRDefault="00EE672D" w:rsidP="000D3053">
      <w:pPr>
        <w:pStyle w:val="ListParagraph"/>
        <w:numPr>
          <w:ilvl w:val="0"/>
          <w:numId w:val="25"/>
        </w:numPr>
        <w:spacing w:after="0"/>
        <w:rPr>
          <w:b/>
          <w:bCs/>
          <w:sz w:val="24"/>
          <w:szCs w:val="24"/>
        </w:rPr>
      </w:pPr>
      <w:r w:rsidRPr="000D3053">
        <w:rPr>
          <w:sz w:val="24"/>
          <w:szCs w:val="24"/>
        </w:rPr>
        <w:t xml:space="preserve">Prison Service: </w:t>
      </w:r>
      <w:r w:rsidRPr="00B13CC5">
        <w:rPr>
          <w:i/>
          <w:iCs/>
          <w:sz w:val="24"/>
          <w:szCs w:val="24"/>
        </w:rPr>
        <w:t>Masada</w:t>
      </w:r>
      <w:r w:rsidRPr="000D3053">
        <w:rPr>
          <w:sz w:val="24"/>
          <w:szCs w:val="24"/>
        </w:rPr>
        <w:t xml:space="preserve"> Unit, </w:t>
      </w:r>
      <w:r w:rsidRPr="00EC4243">
        <w:rPr>
          <w:i/>
          <w:iCs/>
          <w:sz w:val="24"/>
          <w:szCs w:val="24"/>
        </w:rPr>
        <w:t>Nachson</w:t>
      </w:r>
      <w:r w:rsidRPr="000D3053">
        <w:rPr>
          <w:sz w:val="24"/>
          <w:szCs w:val="24"/>
        </w:rPr>
        <w:t xml:space="preserve"> Unit </w:t>
      </w:r>
    </w:p>
    <w:p w14:paraId="1319B972" w14:textId="3735D337" w:rsidR="00573EDE" w:rsidRPr="00222472" w:rsidRDefault="00EE672D" w:rsidP="00222472">
      <w:pPr>
        <w:pStyle w:val="ListParagraph"/>
        <w:numPr>
          <w:ilvl w:val="0"/>
          <w:numId w:val="25"/>
        </w:numPr>
        <w:spacing w:after="0"/>
        <w:rPr>
          <w:b/>
          <w:bCs/>
          <w:sz w:val="24"/>
          <w:szCs w:val="24"/>
        </w:rPr>
      </w:pPr>
      <w:r w:rsidRPr="000D3053">
        <w:rPr>
          <w:sz w:val="24"/>
          <w:szCs w:val="24"/>
        </w:rPr>
        <w:t xml:space="preserve">Counter-Terrorist </w:t>
      </w:r>
      <w:r w:rsidRPr="00222472">
        <w:rPr>
          <w:sz w:val="24"/>
          <w:szCs w:val="24"/>
        </w:rPr>
        <w:t>(‘</w:t>
      </w:r>
      <w:r w:rsidRPr="00222472">
        <w:rPr>
          <w:i/>
          <w:iCs/>
          <w:sz w:val="24"/>
          <w:szCs w:val="24"/>
        </w:rPr>
        <w:t>Lotar’</w:t>
      </w:r>
      <w:r w:rsidRPr="00222472">
        <w:rPr>
          <w:sz w:val="24"/>
          <w:szCs w:val="24"/>
        </w:rPr>
        <w:t xml:space="preserve">) Training at Mitkan Adam Base (Unit 707) </w:t>
      </w:r>
    </w:p>
    <w:p w14:paraId="2E9349EC" w14:textId="0EEC1CCE" w:rsidR="00EB12F5" w:rsidRPr="000D3053" w:rsidRDefault="00EE672D" w:rsidP="000D3053">
      <w:pPr>
        <w:pStyle w:val="ListParagraph"/>
        <w:numPr>
          <w:ilvl w:val="0"/>
          <w:numId w:val="25"/>
        </w:numPr>
        <w:spacing w:after="0"/>
        <w:rPr>
          <w:b/>
          <w:bCs/>
          <w:sz w:val="24"/>
          <w:szCs w:val="24"/>
        </w:rPr>
      </w:pPr>
      <w:r w:rsidRPr="00E73BB1">
        <w:rPr>
          <w:i/>
          <w:iCs/>
          <w:sz w:val="24"/>
          <w:szCs w:val="24"/>
        </w:rPr>
        <w:t xml:space="preserve">T’zahavach </w:t>
      </w:r>
      <w:r w:rsidRPr="000D3053">
        <w:rPr>
          <w:sz w:val="24"/>
          <w:szCs w:val="24"/>
        </w:rPr>
        <w:t>Plan introduced in 1990 for C2: Takeover, Engagement &amp; Assisting Units</w:t>
      </w:r>
    </w:p>
    <w:p w14:paraId="02E73AE9" w14:textId="77777777" w:rsidR="00CD4DF8" w:rsidRPr="00EE672D" w:rsidRDefault="00CD4DF8" w:rsidP="00994CB6">
      <w:pPr>
        <w:spacing w:after="0"/>
        <w:rPr>
          <w:b/>
          <w:bCs/>
          <w:sz w:val="24"/>
          <w:szCs w:val="24"/>
        </w:rPr>
      </w:pPr>
    </w:p>
    <w:p w14:paraId="48395FD3" w14:textId="63031156" w:rsidR="003C0B67" w:rsidRPr="00935248" w:rsidRDefault="003E66F3" w:rsidP="00994CB6">
      <w:pPr>
        <w:spacing w:after="0"/>
        <w:rPr>
          <w:b/>
          <w:bCs/>
          <w:sz w:val="24"/>
          <w:szCs w:val="24"/>
          <w:u w:val="single"/>
        </w:rPr>
      </w:pPr>
      <w:r w:rsidRPr="00935248">
        <w:rPr>
          <w:b/>
          <w:bCs/>
          <w:sz w:val="24"/>
          <w:szCs w:val="24"/>
          <w:u w:val="single"/>
        </w:rPr>
        <w:t xml:space="preserve">CONs </w:t>
      </w:r>
    </w:p>
    <w:p w14:paraId="05851F9B" w14:textId="77777777" w:rsidR="003C0B67" w:rsidRDefault="003C0B67" w:rsidP="00994CB6">
      <w:pPr>
        <w:spacing w:after="0"/>
        <w:rPr>
          <w:b/>
          <w:bCs/>
          <w:sz w:val="24"/>
          <w:szCs w:val="24"/>
        </w:rPr>
      </w:pPr>
    </w:p>
    <w:p w14:paraId="36040414" w14:textId="77777777" w:rsidR="0084686A" w:rsidRPr="003C6D03" w:rsidRDefault="003E66F3" w:rsidP="00994CB6">
      <w:pPr>
        <w:spacing w:after="0"/>
        <w:rPr>
          <w:sz w:val="24"/>
          <w:szCs w:val="24"/>
          <w:u w:val="single"/>
        </w:rPr>
      </w:pPr>
      <w:r w:rsidRPr="003C6D03">
        <w:rPr>
          <w:b/>
          <w:bCs/>
          <w:sz w:val="24"/>
          <w:szCs w:val="24"/>
          <w:u w:val="single"/>
        </w:rPr>
        <w:t>POLICING</w:t>
      </w:r>
      <w:r w:rsidRPr="003C6D03">
        <w:rPr>
          <w:sz w:val="24"/>
          <w:szCs w:val="24"/>
          <w:u w:val="single"/>
        </w:rPr>
        <w:t xml:space="preserve"> </w:t>
      </w:r>
    </w:p>
    <w:p w14:paraId="6E646A4E" w14:textId="77777777" w:rsidR="00B86375" w:rsidRDefault="00B86375" w:rsidP="0084686A">
      <w:pPr>
        <w:spacing w:after="0"/>
        <w:rPr>
          <w:b/>
          <w:bCs/>
          <w:sz w:val="24"/>
          <w:szCs w:val="24"/>
          <w:u w:val="single"/>
        </w:rPr>
      </w:pPr>
    </w:p>
    <w:p w14:paraId="5D71B07C" w14:textId="77777777" w:rsidR="002B25A0" w:rsidRPr="002B25A0" w:rsidRDefault="006E6E23" w:rsidP="006E6E23">
      <w:pPr>
        <w:pStyle w:val="ListParagraph"/>
        <w:numPr>
          <w:ilvl w:val="0"/>
          <w:numId w:val="26"/>
        </w:numPr>
        <w:spacing w:after="0"/>
        <w:rPr>
          <w:b/>
          <w:bCs/>
          <w:sz w:val="24"/>
          <w:szCs w:val="24"/>
          <w:u w:val="single"/>
        </w:rPr>
      </w:pPr>
      <w:r w:rsidRPr="006E6E23">
        <w:rPr>
          <w:sz w:val="24"/>
          <w:szCs w:val="24"/>
        </w:rPr>
        <w:t>INP are so busy fulfilling Security Roles that this impacts on their Routine Police Roles</w:t>
      </w:r>
    </w:p>
    <w:p w14:paraId="0940C231" w14:textId="77777777" w:rsidR="002B25A0" w:rsidRPr="002B25A0" w:rsidRDefault="006E6E23" w:rsidP="006E6E23">
      <w:pPr>
        <w:pStyle w:val="ListParagraph"/>
        <w:numPr>
          <w:ilvl w:val="0"/>
          <w:numId w:val="26"/>
        </w:numPr>
        <w:spacing w:after="0"/>
        <w:rPr>
          <w:b/>
          <w:bCs/>
          <w:sz w:val="24"/>
          <w:szCs w:val="24"/>
          <w:u w:val="single"/>
        </w:rPr>
      </w:pPr>
      <w:r w:rsidRPr="006E6E23">
        <w:rPr>
          <w:sz w:val="24"/>
          <w:szCs w:val="24"/>
        </w:rPr>
        <w:t xml:space="preserve">Previous Tensions between the INP and the </w:t>
      </w:r>
      <w:r w:rsidRPr="002B25A0">
        <w:rPr>
          <w:i/>
          <w:iCs/>
          <w:sz w:val="24"/>
          <w:szCs w:val="24"/>
        </w:rPr>
        <w:t>Shin Bet</w:t>
      </w:r>
      <w:r w:rsidRPr="006E6E23">
        <w:rPr>
          <w:sz w:val="24"/>
          <w:szCs w:val="24"/>
        </w:rPr>
        <w:t xml:space="preserve"> regarding domestic terrorism</w:t>
      </w:r>
    </w:p>
    <w:p w14:paraId="02B287D5" w14:textId="77777777" w:rsidR="002B25A0" w:rsidRPr="002B25A0" w:rsidRDefault="006E6E23" w:rsidP="006E6E23">
      <w:pPr>
        <w:pStyle w:val="ListParagraph"/>
        <w:numPr>
          <w:ilvl w:val="0"/>
          <w:numId w:val="26"/>
        </w:numPr>
        <w:spacing w:after="0"/>
        <w:rPr>
          <w:b/>
          <w:bCs/>
          <w:sz w:val="24"/>
          <w:szCs w:val="24"/>
          <w:u w:val="single"/>
        </w:rPr>
      </w:pPr>
      <w:r w:rsidRPr="006E6E23">
        <w:rPr>
          <w:sz w:val="24"/>
          <w:szCs w:val="24"/>
        </w:rPr>
        <w:t>INP Priority is Countering the Threat of Terrorism, not ‘Hearts and Minds’</w:t>
      </w:r>
    </w:p>
    <w:p w14:paraId="2AE0774B" w14:textId="77777777" w:rsidR="002B25A0" w:rsidRPr="002B25A0" w:rsidRDefault="006E6E23" w:rsidP="006E6E23">
      <w:pPr>
        <w:pStyle w:val="ListParagraph"/>
        <w:numPr>
          <w:ilvl w:val="0"/>
          <w:numId w:val="26"/>
        </w:numPr>
        <w:spacing w:after="0"/>
        <w:rPr>
          <w:b/>
          <w:bCs/>
          <w:sz w:val="24"/>
          <w:szCs w:val="24"/>
          <w:u w:val="single"/>
        </w:rPr>
      </w:pPr>
      <w:r w:rsidRPr="006E6E23">
        <w:rPr>
          <w:sz w:val="24"/>
          <w:szCs w:val="24"/>
        </w:rPr>
        <w:t>Lack of Financial Investigation Capability in Israel to that found in some Countries</w:t>
      </w:r>
    </w:p>
    <w:p w14:paraId="6BCD48A9" w14:textId="77777777" w:rsidR="00477266" w:rsidRPr="00477266" w:rsidRDefault="006E6E23" w:rsidP="006E6E23">
      <w:pPr>
        <w:pStyle w:val="ListParagraph"/>
        <w:numPr>
          <w:ilvl w:val="0"/>
          <w:numId w:val="26"/>
        </w:numPr>
        <w:spacing w:after="0"/>
        <w:rPr>
          <w:b/>
          <w:bCs/>
          <w:sz w:val="24"/>
          <w:szCs w:val="24"/>
          <w:u w:val="single"/>
        </w:rPr>
      </w:pPr>
      <w:r w:rsidRPr="006E6E23">
        <w:rPr>
          <w:sz w:val="24"/>
          <w:szCs w:val="24"/>
        </w:rPr>
        <w:t xml:space="preserve">Legislation and Systems Less Structured to Counter Jewish Extremism </w:t>
      </w:r>
    </w:p>
    <w:p w14:paraId="3092F4EE" w14:textId="77777777" w:rsidR="00477266" w:rsidRPr="00477266" w:rsidRDefault="006E6E23" w:rsidP="006E6E23">
      <w:pPr>
        <w:pStyle w:val="ListParagraph"/>
        <w:numPr>
          <w:ilvl w:val="0"/>
          <w:numId w:val="26"/>
        </w:numPr>
        <w:spacing w:after="0"/>
        <w:rPr>
          <w:b/>
          <w:bCs/>
          <w:sz w:val="24"/>
          <w:szCs w:val="24"/>
          <w:u w:val="single"/>
        </w:rPr>
      </w:pPr>
      <w:r w:rsidRPr="006E6E23">
        <w:rPr>
          <w:sz w:val="24"/>
          <w:szCs w:val="24"/>
        </w:rPr>
        <w:t>Concern over Physical Excesses and use of Lethal Force during rioting and Intifada</w:t>
      </w:r>
    </w:p>
    <w:p w14:paraId="6BF5C7A9" w14:textId="77777777" w:rsidR="00477266" w:rsidRPr="00477266" w:rsidRDefault="006E6E23" w:rsidP="006E6E23">
      <w:pPr>
        <w:pStyle w:val="ListParagraph"/>
        <w:numPr>
          <w:ilvl w:val="0"/>
          <w:numId w:val="26"/>
        </w:numPr>
        <w:spacing w:after="0"/>
        <w:rPr>
          <w:b/>
          <w:bCs/>
          <w:sz w:val="24"/>
          <w:szCs w:val="24"/>
          <w:u w:val="single"/>
        </w:rPr>
      </w:pPr>
      <w:r w:rsidRPr="006E6E23">
        <w:rPr>
          <w:sz w:val="24"/>
          <w:szCs w:val="24"/>
        </w:rPr>
        <w:t>Previous Rivalry and Tensions between MAGAV and the IDF</w:t>
      </w:r>
    </w:p>
    <w:p w14:paraId="2B7CFC8F" w14:textId="77777777" w:rsidR="00477266" w:rsidRPr="00477266" w:rsidRDefault="006E6E23" w:rsidP="006E6E23">
      <w:pPr>
        <w:pStyle w:val="ListParagraph"/>
        <w:numPr>
          <w:ilvl w:val="0"/>
          <w:numId w:val="26"/>
        </w:numPr>
        <w:spacing w:after="0"/>
        <w:rPr>
          <w:b/>
          <w:bCs/>
          <w:sz w:val="24"/>
          <w:szCs w:val="24"/>
          <w:u w:val="single"/>
        </w:rPr>
      </w:pPr>
      <w:r w:rsidRPr="006E6E23">
        <w:rPr>
          <w:sz w:val="24"/>
          <w:szCs w:val="24"/>
        </w:rPr>
        <w:t>The Multitude of Security Systems has led to Fragmented Command and Control</w:t>
      </w:r>
    </w:p>
    <w:p w14:paraId="5C892174" w14:textId="13D54293" w:rsidR="001A0A71" w:rsidRPr="001A0A71" w:rsidRDefault="006E6E23" w:rsidP="006E6E23">
      <w:pPr>
        <w:pStyle w:val="ListParagraph"/>
        <w:numPr>
          <w:ilvl w:val="0"/>
          <w:numId w:val="26"/>
        </w:numPr>
        <w:spacing w:after="0"/>
        <w:rPr>
          <w:b/>
          <w:bCs/>
          <w:sz w:val="24"/>
          <w:szCs w:val="24"/>
          <w:u w:val="single"/>
        </w:rPr>
      </w:pPr>
      <w:r w:rsidRPr="006E6E23">
        <w:rPr>
          <w:sz w:val="24"/>
          <w:szCs w:val="24"/>
        </w:rPr>
        <w:t>The Security Fence: Protection of Lives &amp; Security versus Local Community Disruptio</w:t>
      </w:r>
      <w:r w:rsidR="001A0A71">
        <w:rPr>
          <w:sz w:val="24"/>
          <w:szCs w:val="24"/>
        </w:rPr>
        <w:t>n</w:t>
      </w:r>
    </w:p>
    <w:p w14:paraId="1C054525" w14:textId="5B941F7F" w:rsidR="00014C28" w:rsidRPr="006E6E23" w:rsidRDefault="006E6E23" w:rsidP="006E6E23">
      <w:pPr>
        <w:pStyle w:val="ListParagraph"/>
        <w:numPr>
          <w:ilvl w:val="0"/>
          <w:numId w:val="26"/>
        </w:numPr>
        <w:spacing w:after="0"/>
        <w:rPr>
          <w:b/>
          <w:bCs/>
          <w:sz w:val="24"/>
          <w:szCs w:val="24"/>
          <w:u w:val="single"/>
        </w:rPr>
      </w:pPr>
      <w:r w:rsidRPr="006E6E23">
        <w:rPr>
          <w:sz w:val="24"/>
          <w:szCs w:val="24"/>
        </w:rPr>
        <w:t>The Security Fence: Developing a costly ‘Maginot’ Mentality</w:t>
      </w:r>
    </w:p>
    <w:p w14:paraId="6E08163B" w14:textId="77777777" w:rsidR="006E6E23" w:rsidRDefault="006E6E23" w:rsidP="0084686A">
      <w:pPr>
        <w:spacing w:after="0"/>
        <w:rPr>
          <w:b/>
          <w:bCs/>
          <w:sz w:val="24"/>
          <w:szCs w:val="24"/>
          <w:u w:val="single"/>
        </w:rPr>
      </w:pPr>
    </w:p>
    <w:p w14:paraId="53AC49C1" w14:textId="4E2EA1F5" w:rsidR="008B500F" w:rsidRPr="003C6D03" w:rsidRDefault="003E66F3" w:rsidP="0084686A">
      <w:pPr>
        <w:spacing w:after="0"/>
        <w:rPr>
          <w:b/>
          <w:bCs/>
          <w:sz w:val="24"/>
          <w:szCs w:val="24"/>
          <w:u w:val="single"/>
        </w:rPr>
      </w:pPr>
      <w:r w:rsidRPr="003C6D03">
        <w:rPr>
          <w:b/>
          <w:bCs/>
          <w:sz w:val="24"/>
          <w:szCs w:val="24"/>
          <w:u w:val="single"/>
        </w:rPr>
        <w:t xml:space="preserve">INTELLIGENCE </w:t>
      </w:r>
    </w:p>
    <w:p w14:paraId="0AEB201B" w14:textId="77777777" w:rsidR="008B500F" w:rsidRDefault="008B500F" w:rsidP="0084686A">
      <w:pPr>
        <w:spacing w:after="0"/>
        <w:rPr>
          <w:sz w:val="24"/>
          <w:szCs w:val="24"/>
        </w:rPr>
      </w:pPr>
    </w:p>
    <w:p w14:paraId="1BBEBEAA" w14:textId="77777777" w:rsidR="007A3820" w:rsidRDefault="007A3820" w:rsidP="007A3820">
      <w:pPr>
        <w:pStyle w:val="ListParagraph"/>
        <w:numPr>
          <w:ilvl w:val="0"/>
          <w:numId w:val="27"/>
        </w:numPr>
        <w:spacing w:after="0"/>
        <w:rPr>
          <w:sz w:val="24"/>
          <w:szCs w:val="24"/>
        </w:rPr>
      </w:pPr>
      <w:r w:rsidRPr="007A3820">
        <w:rPr>
          <w:sz w:val="24"/>
          <w:szCs w:val="24"/>
        </w:rPr>
        <w:t>Impact and use of ‘Targeted Killings’: International Opprobrium and ‘Chaos Theory’</w:t>
      </w:r>
    </w:p>
    <w:p w14:paraId="4D24FE4C" w14:textId="77777777" w:rsidR="007A3820" w:rsidRDefault="007A3820" w:rsidP="007A3820">
      <w:pPr>
        <w:pStyle w:val="ListParagraph"/>
        <w:numPr>
          <w:ilvl w:val="0"/>
          <w:numId w:val="27"/>
        </w:numPr>
        <w:spacing w:after="0"/>
        <w:rPr>
          <w:sz w:val="24"/>
          <w:szCs w:val="24"/>
        </w:rPr>
      </w:pPr>
      <w:r w:rsidRPr="007A3820">
        <w:rPr>
          <w:i/>
          <w:iCs/>
          <w:sz w:val="24"/>
          <w:szCs w:val="24"/>
        </w:rPr>
        <w:t>Shin Bet</w:t>
      </w:r>
      <w:r w:rsidRPr="007A3820">
        <w:rPr>
          <w:sz w:val="24"/>
          <w:szCs w:val="24"/>
        </w:rPr>
        <w:t xml:space="preserve"> versus Israeli National Police (INP)</w:t>
      </w:r>
    </w:p>
    <w:p w14:paraId="4F366477" w14:textId="77777777" w:rsidR="007A3820" w:rsidRDefault="007A3820" w:rsidP="007A3820">
      <w:pPr>
        <w:pStyle w:val="ListParagraph"/>
        <w:numPr>
          <w:ilvl w:val="0"/>
          <w:numId w:val="27"/>
        </w:numPr>
        <w:spacing w:after="0"/>
        <w:rPr>
          <w:sz w:val="24"/>
          <w:szCs w:val="24"/>
        </w:rPr>
      </w:pPr>
      <w:r w:rsidRPr="007A3820">
        <w:rPr>
          <w:sz w:val="24"/>
          <w:szCs w:val="24"/>
        </w:rPr>
        <w:t>Intelligence Coverage Collapse Post Oslo 1993-4 and Return to HUMINT</w:t>
      </w:r>
    </w:p>
    <w:p w14:paraId="40DEB59A" w14:textId="77777777" w:rsidR="00137A30" w:rsidRDefault="007A3820" w:rsidP="007A3820">
      <w:pPr>
        <w:pStyle w:val="ListParagraph"/>
        <w:numPr>
          <w:ilvl w:val="0"/>
          <w:numId w:val="27"/>
        </w:numPr>
        <w:spacing w:after="0"/>
        <w:rPr>
          <w:sz w:val="24"/>
          <w:szCs w:val="24"/>
        </w:rPr>
      </w:pPr>
      <w:r w:rsidRPr="007A3820">
        <w:rPr>
          <w:sz w:val="24"/>
          <w:szCs w:val="24"/>
        </w:rPr>
        <w:t xml:space="preserve">Difficulties of conducting </w:t>
      </w:r>
      <w:r w:rsidRPr="00137A30">
        <w:rPr>
          <w:i/>
          <w:iCs/>
          <w:sz w:val="24"/>
          <w:szCs w:val="24"/>
        </w:rPr>
        <w:t xml:space="preserve">Mista’Arvim </w:t>
      </w:r>
      <w:r w:rsidRPr="007A3820">
        <w:rPr>
          <w:sz w:val="24"/>
          <w:szCs w:val="24"/>
        </w:rPr>
        <w:t xml:space="preserve">Operations </w:t>
      </w:r>
    </w:p>
    <w:p w14:paraId="39B77893" w14:textId="31394C61" w:rsidR="00137A30" w:rsidRDefault="007A3820" w:rsidP="007A3820">
      <w:pPr>
        <w:pStyle w:val="ListParagraph"/>
        <w:numPr>
          <w:ilvl w:val="0"/>
          <w:numId w:val="27"/>
        </w:numPr>
        <w:spacing w:after="0"/>
        <w:rPr>
          <w:sz w:val="24"/>
          <w:szCs w:val="24"/>
        </w:rPr>
      </w:pPr>
      <w:r w:rsidRPr="007A3820">
        <w:rPr>
          <w:sz w:val="24"/>
          <w:szCs w:val="24"/>
        </w:rPr>
        <w:t>Dogmatic Focus on Palestinian &amp; Hezbollah ‘Enemy’ (Jewish Extremist</w:t>
      </w:r>
      <w:r w:rsidR="00137A30">
        <w:rPr>
          <w:sz w:val="24"/>
          <w:szCs w:val="24"/>
        </w:rPr>
        <w:t xml:space="preserve">, </w:t>
      </w:r>
      <w:r w:rsidRPr="00137A30">
        <w:rPr>
          <w:i/>
          <w:iCs/>
          <w:sz w:val="24"/>
          <w:szCs w:val="24"/>
        </w:rPr>
        <w:t>Al Qaeda</w:t>
      </w:r>
      <w:r w:rsidR="00137A30">
        <w:rPr>
          <w:i/>
          <w:iCs/>
          <w:sz w:val="24"/>
          <w:szCs w:val="24"/>
        </w:rPr>
        <w:t xml:space="preserve"> </w:t>
      </w:r>
      <w:r w:rsidR="00137A30">
        <w:rPr>
          <w:sz w:val="24"/>
          <w:szCs w:val="24"/>
        </w:rPr>
        <w:t xml:space="preserve">&amp; </w:t>
      </w:r>
      <w:r w:rsidR="00624CFE">
        <w:rPr>
          <w:sz w:val="24"/>
          <w:szCs w:val="24"/>
        </w:rPr>
        <w:t xml:space="preserve">ISIL </w:t>
      </w:r>
      <w:r w:rsidR="00624CFE">
        <w:rPr>
          <w:i/>
          <w:iCs/>
          <w:sz w:val="24"/>
          <w:szCs w:val="24"/>
        </w:rPr>
        <w:t>Da’esh</w:t>
      </w:r>
      <w:r w:rsidRPr="007A3820">
        <w:rPr>
          <w:sz w:val="24"/>
          <w:szCs w:val="24"/>
        </w:rPr>
        <w:t>)</w:t>
      </w:r>
    </w:p>
    <w:p w14:paraId="1F442DB1" w14:textId="77777777" w:rsidR="00624CFE" w:rsidRDefault="007A3820" w:rsidP="007A3820">
      <w:pPr>
        <w:pStyle w:val="ListParagraph"/>
        <w:numPr>
          <w:ilvl w:val="0"/>
          <w:numId w:val="27"/>
        </w:numPr>
        <w:spacing w:after="0"/>
        <w:rPr>
          <w:sz w:val="24"/>
          <w:szCs w:val="24"/>
        </w:rPr>
      </w:pPr>
      <w:r w:rsidRPr="007A3820">
        <w:rPr>
          <w:sz w:val="24"/>
          <w:szCs w:val="24"/>
        </w:rPr>
        <w:t>Frustration at lack of Intelligence Cooperation with Israel Internationally</w:t>
      </w:r>
    </w:p>
    <w:p w14:paraId="709243E1" w14:textId="760B16B3" w:rsidR="00B76931" w:rsidRDefault="007A3820" w:rsidP="00730440">
      <w:pPr>
        <w:pStyle w:val="ListParagraph"/>
        <w:numPr>
          <w:ilvl w:val="0"/>
          <w:numId w:val="27"/>
        </w:numPr>
        <w:spacing w:after="0"/>
        <w:rPr>
          <w:sz w:val="24"/>
          <w:szCs w:val="24"/>
        </w:rPr>
      </w:pPr>
      <w:r w:rsidRPr="007A3820">
        <w:rPr>
          <w:sz w:val="24"/>
          <w:szCs w:val="24"/>
        </w:rPr>
        <w:t>Lack of Intelligence Cooperation Domestically</w:t>
      </w:r>
    </w:p>
    <w:p w14:paraId="1DD4202D" w14:textId="77777777" w:rsidR="002E54F7" w:rsidRPr="00624CFE" w:rsidRDefault="002E54F7" w:rsidP="002E54F7">
      <w:pPr>
        <w:pStyle w:val="ListParagraph"/>
        <w:spacing w:after="0"/>
        <w:rPr>
          <w:sz w:val="24"/>
          <w:szCs w:val="24"/>
        </w:rPr>
      </w:pPr>
    </w:p>
    <w:p w14:paraId="00967105" w14:textId="529A39FB" w:rsidR="0005261F" w:rsidRPr="003C6D03" w:rsidRDefault="003E66F3" w:rsidP="00730440">
      <w:pPr>
        <w:spacing w:after="0"/>
        <w:rPr>
          <w:b/>
          <w:bCs/>
          <w:sz w:val="24"/>
          <w:szCs w:val="24"/>
          <w:u w:val="single"/>
        </w:rPr>
      </w:pPr>
      <w:r w:rsidRPr="003C6D03">
        <w:rPr>
          <w:b/>
          <w:bCs/>
          <w:sz w:val="24"/>
          <w:szCs w:val="24"/>
          <w:u w:val="single"/>
        </w:rPr>
        <w:t xml:space="preserve">MILITARY </w:t>
      </w:r>
      <w:r w:rsidR="005814D7" w:rsidRPr="003C6D03">
        <w:rPr>
          <w:b/>
          <w:bCs/>
          <w:sz w:val="24"/>
          <w:szCs w:val="24"/>
          <w:u w:val="single"/>
        </w:rPr>
        <w:t>(and POLICE TACTICAL)</w:t>
      </w:r>
    </w:p>
    <w:p w14:paraId="43A15A0B" w14:textId="77777777" w:rsidR="0005261F" w:rsidRDefault="0005261F" w:rsidP="00730440">
      <w:pPr>
        <w:spacing w:after="0"/>
        <w:rPr>
          <w:sz w:val="24"/>
          <w:szCs w:val="24"/>
        </w:rPr>
      </w:pPr>
    </w:p>
    <w:p w14:paraId="748D7894" w14:textId="7C136CCF" w:rsidR="002E54F7" w:rsidRDefault="001A42C3" w:rsidP="002E54F7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Previous </w:t>
      </w:r>
      <w:r w:rsidR="00DD7176">
        <w:rPr>
          <w:sz w:val="24"/>
          <w:szCs w:val="24"/>
        </w:rPr>
        <w:t>i</w:t>
      </w:r>
      <w:r w:rsidR="002E54F7">
        <w:rPr>
          <w:sz w:val="24"/>
          <w:szCs w:val="24"/>
        </w:rPr>
        <w:t>ssues over Special Forces coordination and rivalry</w:t>
      </w:r>
    </w:p>
    <w:p w14:paraId="685E1EA7" w14:textId="7BC94C9F" w:rsidR="002E54F7" w:rsidRDefault="002E54F7" w:rsidP="002E54F7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2E54F7">
        <w:rPr>
          <w:sz w:val="24"/>
          <w:szCs w:val="24"/>
        </w:rPr>
        <w:t>Mainly Young National Service Conscripts Lacking Maturity and Experience</w:t>
      </w:r>
    </w:p>
    <w:p w14:paraId="02BD86DA" w14:textId="77777777" w:rsidR="002E54F7" w:rsidRDefault="002E54F7" w:rsidP="002E54F7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2E54F7">
        <w:rPr>
          <w:sz w:val="24"/>
          <w:szCs w:val="24"/>
        </w:rPr>
        <w:t xml:space="preserve">Issues in use of Military Units for Targeted Killing </w:t>
      </w:r>
    </w:p>
    <w:p w14:paraId="5530AA93" w14:textId="77777777" w:rsidR="00960230" w:rsidRDefault="002E54F7" w:rsidP="002E54F7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2E54F7">
        <w:rPr>
          <w:sz w:val="24"/>
          <w:szCs w:val="24"/>
        </w:rPr>
        <w:t xml:space="preserve">Previous Rivalry between </w:t>
      </w:r>
      <w:r w:rsidRPr="002E54F7">
        <w:rPr>
          <w:i/>
          <w:iCs/>
          <w:sz w:val="24"/>
          <w:szCs w:val="24"/>
        </w:rPr>
        <w:t>Sayeret Matkal</w:t>
      </w:r>
      <w:r w:rsidRPr="002E54F7">
        <w:rPr>
          <w:sz w:val="24"/>
          <w:szCs w:val="24"/>
        </w:rPr>
        <w:t xml:space="preserve"> and YAMAM </w:t>
      </w:r>
    </w:p>
    <w:p w14:paraId="0C744DBB" w14:textId="77777777" w:rsidR="00960230" w:rsidRDefault="002E54F7" w:rsidP="002E54F7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2E54F7">
        <w:rPr>
          <w:sz w:val="24"/>
          <w:szCs w:val="24"/>
        </w:rPr>
        <w:t xml:space="preserve">Israeli Defence Forces (IDF) versus MAGAV </w:t>
      </w:r>
    </w:p>
    <w:p w14:paraId="697D5A8E" w14:textId="77777777" w:rsidR="00960230" w:rsidRDefault="002E54F7" w:rsidP="002E54F7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2E54F7">
        <w:rPr>
          <w:sz w:val="24"/>
          <w:szCs w:val="24"/>
        </w:rPr>
        <w:t xml:space="preserve">Problems of Military Egos and Empires </w:t>
      </w:r>
    </w:p>
    <w:p w14:paraId="0E4633F1" w14:textId="77777777" w:rsidR="00960230" w:rsidRDefault="002E54F7" w:rsidP="002E54F7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2E54F7">
        <w:rPr>
          <w:sz w:val="24"/>
          <w:szCs w:val="24"/>
        </w:rPr>
        <w:t>Criticism of impact of Military Operations on Civilians</w:t>
      </w:r>
    </w:p>
    <w:p w14:paraId="5A772265" w14:textId="6AC7CE67" w:rsidR="002E54F7" w:rsidRPr="002E54F7" w:rsidRDefault="002E54F7" w:rsidP="002E54F7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2E54F7">
        <w:rPr>
          <w:sz w:val="24"/>
          <w:szCs w:val="24"/>
        </w:rPr>
        <w:t>Use of the Military in a Public Order type Role</w:t>
      </w:r>
    </w:p>
    <w:sectPr w:rsidR="002E54F7" w:rsidRPr="002E54F7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130737" w14:textId="77777777" w:rsidR="00534E86" w:rsidRDefault="00534E86" w:rsidP="00534E86">
      <w:pPr>
        <w:spacing w:after="0" w:line="240" w:lineRule="auto"/>
      </w:pPr>
      <w:r>
        <w:separator/>
      </w:r>
    </w:p>
  </w:endnote>
  <w:endnote w:type="continuationSeparator" w:id="0">
    <w:p w14:paraId="05B94036" w14:textId="77777777" w:rsidR="00534E86" w:rsidRDefault="00534E86" w:rsidP="00534E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3458500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7A742C" w14:textId="045AFDA5" w:rsidR="00534E86" w:rsidRDefault="00534E8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7B8DF63" w14:textId="77777777" w:rsidR="00534E86" w:rsidRDefault="00534E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FA5F62" w14:textId="77777777" w:rsidR="00534E86" w:rsidRDefault="00534E86" w:rsidP="00534E86">
      <w:pPr>
        <w:spacing w:after="0" w:line="240" w:lineRule="auto"/>
      </w:pPr>
      <w:r>
        <w:separator/>
      </w:r>
    </w:p>
  </w:footnote>
  <w:footnote w:type="continuationSeparator" w:id="0">
    <w:p w14:paraId="3C050034" w14:textId="77777777" w:rsidR="00534E86" w:rsidRDefault="00534E86" w:rsidP="00534E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82BC4"/>
    <w:multiLevelType w:val="hybridMultilevel"/>
    <w:tmpl w:val="50588E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C34559"/>
    <w:multiLevelType w:val="hybridMultilevel"/>
    <w:tmpl w:val="073ABBD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FA4681"/>
    <w:multiLevelType w:val="hybridMultilevel"/>
    <w:tmpl w:val="AFE6823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425499"/>
    <w:multiLevelType w:val="hybridMultilevel"/>
    <w:tmpl w:val="F1B2C0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2F19D3"/>
    <w:multiLevelType w:val="hybridMultilevel"/>
    <w:tmpl w:val="DB1A1DD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B40CA8"/>
    <w:multiLevelType w:val="hybridMultilevel"/>
    <w:tmpl w:val="4CF81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6A47E0"/>
    <w:multiLevelType w:val="hybridMultilevel"/>
    <w:tmpl w:val="51602D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760109"/>
    <w:multiLevelType w:val="hybridMultilevel"/>
    <w:tmpl w:val="5B2883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7A6147"/>
    <w:multiLevelType w:val="hybridMultilevel"/>
    <w:tmpl w:val="56D456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913C61"/>
    <w:multiLevelType w:val="hybridMultilevel"/>
    <w:tmpl w:val="FAC27A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53461F"/>
    <w:multiLevelType w:val="hybridMultilevel"/>
    <w:tmpl w:val="3ABCA5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921BB2"/>
    <w:multiLevelType w:val="hybridMultilevel"/>
    <w:tmpl w:val="960A74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FF43E7"/>
    <w:multiLevelType w:val="hybridMultilevel"/>
    <w:tmpl w:val="A39ABC2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B66690"/>
    <w:multiLevelType w:val="hybridMultilevel"/>
    <w:tmpl w:val="84F677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137C58"/>
    <w:multiLevelType w:val="hybridMultilevel"/>
    <w:tmpl w:val="93FCB1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BD40B6"/>
    <w:multiLevelType w:val="hybridMultilevel"/>
    <w:tmpl w:val="9420372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E71113"/>
    <w:multiLevelType w:val="hybridMultilevel"/>
    <w:tmpl w:val="CF86FF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E27C95"/>
    <w:multiLevelType w:val="hybridMultilevel"/>
    <w:tmpl w:val="7DFEFA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732D37"/>
    <w:multiLevelType w:val="hybridMultilevel"/>
    <w:tmpl w:val="1CC653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5790EEB"/>
    <w:multiLevelType w:val="hybridMultilevel"/>
    <w:tmpl w:val="575A7B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BD6CD6"/>
    <w:multiLevelType w:val="hybridMultilevel"/>
    <w:tmpl w:val="386A88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4A7327"/>
    <w:multiLevelType w:val="hybridMultilevel"/>
    <w:tmpl w:val="9EF232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172563"/>
    <w:multiLevelType w:val="hybridMultilevel"/>
    <w:tmpl w:val="66D2FA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CE07E2"/>
    <w:multiLevelType w:val="hybridMultilevel"/>
    <w:tmpl w:val="6F8A6AA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7470D1"/>
    <w:multiLevelType w:val="hybridMultilevel"/>
    <w:tmpl w:val="BC8A93C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2D5795"/>
    <w:multiLevelType w:val="hybridMultilevel"/>
    <w:tmpl w:val="ECC019D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5337A6"/>
    <w:multiLevelType w:val="hybridMultilevel"/>
    <w:tmpl w:val="9C888B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7177684">
    <w:abstractNumId w:val="21"/>
  </w:num>
  <w:num w:numId="2" w16cid:durableId="758647024">
    <w:abstractNumId w:val="1"/>
  </w:num>
  <w:num w:numId="3" w16cid:durableId="1435787872">
    <w:abstractNumId w:val="14"/>
  </w:num>
  <w:num w:numId="4" w16cid:durableId="191189383">
    <w:abstractNumId w:val="16"/>
  </w:num>
  <w:num w:numId="5" w16cid:durableId="165562132">
    <w:abstractNumId w:val="18"/>
  </w:num>
  <w:num w:numId="6" w16cid:durableId="1030913234">
    <w:abstractNumId w:val="24"/>
  </w:num>
  <w:num w:numId="7" w16cid:durableId="1574121196">
    <w:abstractNumId w:val="12"/>
  </w:num>
  <w:num w:numId="8" w16cid:durableId="2091416182">
    <w:abstractNumId w:val="26"/>
  </w:num>
  <w:num w:numId="9" w16cid:durableId="945844276">
    <w:abstractNumId w:val="13"/>
  </w:num>
  <w:num w:numId="10" w16cid:durableId="700934129">
    <w:abstractNumId w:val="2"/>
  </w:num>
  <w:num w:numId="11" w16cid:durableId="1287158614">
    <w:abstractNumId w:val="25"/>
  </w:num>
  <w:num w:numId="12" w16cid:durableId="895241605">
    <w:abstractNumId w:val="17"/>
  </w:num>
  <w:num w:numId="13" w16cid:durableId="78909481">
    <w:abstractNumId w:val="7"/>
  </w:num>
  <w:num w:numId="14" w16cid:durableId="630211577">
    <w:abstractNumId w:val="4"/>
  </w:num>
  <w:num w:numId="15" w16cid:durableId="2052226347">
    <w:abstractNumId w:val="20"/>
  </w:num>
  <w:num w:numId="16" w16cid:durableId="322006609">
    <w:abstractNumId w:val="3"/>
  </w:num>
  <w:num w:numId="17" w16cid:durableId="1982612435">
    <w:abstractNumId w:val="5"/>
  </w:num>
  <w:num w:numId="18" w16cid:durableId="157380456">
    <w:abstractNumId w:val="0"/>
  </w:num>
  <w:num w:numId="19" w16cid:durableId="430325284">
    <w:abstractNumId w:val="22"/>
  </w:num>
  <w:num w:numId="20" w16cid:durableId="605620742">
    <w:abstractNumId w:val="6"/>
  </w:num>
  <w:num w:numId="21" w16cid:durableId="806825989">
    <w:abstractNumId w:val="9"/>
  </w:num>
  <w:num w:numId="22" w16cid:durableId="853809364">
    <w:abstractNumId w:val="8"/>
  </w:num>
  <w:num w:numId="23" w16cid:durableId="57481365">
    <w:abstractNumId w:val="15"/>
  </w:num>
  <w:num w:numId="24" w16cid:durableId="1225217350">
    <w:abstractNumId w:val="23"/>
  </w:num>
  <w:num w:numId="25" w16cid:durableId="1489440046">
    <w:abstractNumId w:val="11"/>
  </w:num>
  <w:num w:numId="26" w16cid:durableId="834027177">
    <w:abstractNumId w:val="19"/>
  </w:num>
  <w:num w:numId="27" w16cid:durableId="128045246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2F1"/>
    <w:rsid w:val="00014C28"/>
    <w:rsid w:val="00017A77"/>
    <w:rsid w:val="00023712"/>
    <w:rsid w:val="00024ACC"/>
    <w:rsid w:val="0005261F"/>
    <w:rsid w:val="000546C8"/>
    <w:rsid w:val="00075E93"/>
    <w:rsid w:val="0007616F"/>
    <w:rsid w:val="00090DF5"/>
    <w:rsid w:val="000C527F"/>
    <w:rsid w:val="000C5CE1"/>
    <w:rsid w:val="000D3053"/>
    <w:rsid w:val="000D4949"/>
    <w:rsid w:val="000E2E11"/>
    <w:rsid w:val="000F07D8"/>
    <w:rsid w:val="00107705"/>
    <w:rsid w:val="001168D4"/>
    <w:rsid w:val="00124724"/>
    <w:rsid w:val="0013212E"/>
    <w:rsid w:val="00137A30"/>
    <w:rsid w:val="001648C9"/>
    <w:rsid w:val="0019102F"/>
    <w:rsid w:val="00195F28"/>
    <w:rsid w:val="001A0A71"/>
    <w:rsid w:val="001A3C1D"/>
    <w:rsid w:val="001A42C3"/>
    <w:rsid w:val="001B60D3"/>
    <w:rsid w:val="001D19DE"/>
    <w:rsid w:val="001E26EC"/>
    <w:rsid w:val="001E3A55"/>
    <w:rsid w:val="0020543E"/>
    <w:rsid w:val="00214C13"/>
    <w:rsid w:val="002201C2"/>
    <w:rsid w:val="00222472"/>
    <w:rsid w:val="00224BDC"/>
    <w:rsid w:val="0023250D"/>
    <w:rsid w:val="00253DD5"/>
    <w:rsid w:val="00254B3C"/>
    <w:rsid w:val="00256293"/>
    <w:rsid w:val="00273649"/>
    <w:rsid w:val="0028301E"/>
    <w:rsid w:val="00294149"/>
    <w:rsid w:val="002B25A0"/>
    <w:rsid w:val="002D0FDB"/>
    <w:rsid w:val="002E54F7"/>
    <w:rsid w:val="002F3B05"/>
    <w:rsid w:val="002F632D"/>
    <w:rsid w:val="00315014"/>
    <w:rsid w:val="00326670"/>
    <w:rsid w:val="00341EC8"/>
    <w:rsid w:val="0034322E"/>
    <w:rsid w:val="003712F5"/>
    <w:rsid w:val="003A5717"/>
    <w:rsid w:val="003B03DD"/>
    <w:rsid w:val="003C0B67"/>
    <w:rsid w:val="003C278A"/>
    <w:rsid w:val="003C6D03"/>
    <w:rsid w:val="003E3380"/>
    <w:rsid w:val="003E43F3"/>
    <w:rsid w:val="003E66F3"/>
    <w:rsid w:val="00400881"/>
    <w:rsid w:val="00423B64"/>
    <w:rsid w:val="00440F07"/>
    <w:rsid w:val="00444DDF"/>
    <w:rsid w:val="0045081A"/>
    <w:rsid w:val="00462826"/>
    <w:rsid w:val="00477266"/>
    <w:rsid w:val="0049367C"/>
    <w:rsid w:val="004C0441"/>
    <w:rsid w:val="004F1AB5"/>
    <w:rsid w:val="00512A6D"/>
    <w:rsid w:val="00512CFF"/>
    <w:rsid w:val="00515F70"/>
    <w:rsid w:val="00517DE1"/>
    <w:rsid w:val="00534E86"/>
    <w:rsid w:val="00572430"/>
    <w:rsid w:val="00573EDE"/>
    <w:rsid w:val="005814D7"/>
    <w:rsid w:val="00582D36"/>
    <w:rsid w:val="00585299"/>
    <w:rsid w:val="00594A23"/>
    <w:rsid w:val="005952F1"/>
    <w:rsid w:val="005C34B0"/>
    <w:rsid w:val="005C34D6"/>
    <w:rsid w:val="005F7D74"/>
    <w:rsid w:val="00611C7D"/>
    <w:rsid w:val="00624CFE"/>
    <w:rsid w:val="00665292"/>
    <w:rsid w:val="00695CE2"/>
    <w:rsid w:val="006A1F43"/>
    <w:rsid w:val="006B69AD"/>
    <w:rsid w:val="006C2BD4"/>
    <w:rsid w:val="006D481B"/>
    <w:rsid w:val="006E6E23"/>
    <w:rsid w:val="00700900"/>
    <w:rsid w:val="00703E3C"/>
    <w:rsid w:val="00712B79"/>
    <w:rsid w:val="00726AC0"/>
    <w:rsid w:val="00730440"/>
    <w:rsid w:val="00744DAA"/>
    <w:rsid w:val="0075223A"/>
    <w:rsid w:val="00773B34"/>
    <w:rsid w:val="00787897"/>
    <w:rsid w:val="007A3820"/>
    <w:rsid w:val="007C28C0"/>
    <w:rsid w:val="007C4B18"/>
    <w:rsid w:val="00835CE5"/>
    <w:rsid w:val="0084686A"/>
    <w:rsid w:val="00861E40"/>
    <w:rsid w:val="0087303B"/>
    <w:rsid w:val="00891825"/>
    <w:rsid w:val="008968A8"/>
    <w:rsid w:val="008A47A8"/>
    <w:rsid w:val="008B500F"/>
    <w:rsid w:val="008D3EBB"/>
    <w:rsid w:val="008F37CB"/>
    <w:rsid w:val="009077AD"/>
    <w:rsid w:val="0092606E"/>
    <w:rsid w:val="009264C0"/>
    <w:rsid w:val="00935248"/>
    <w:rsid w:val="0094351F"/>
    <w:rsid w:val="00950DAC"/>
    <w:rsid w:val="00960230"/>
    <w:rsid w:val="00982474"/>
    <w:rsid w:val="00994CB6"/>
    <w:rsid w:val="009A07BF"/>
    <w:rsid w:val="009A752C"/>
    <w:rsid w:val="009B1BC6"/>
    <w:rsid w:val="009C3294"/>
    <w:rsid w:val="009D134A"/>
    <w:rsid w:val="009D3E06"/>
    <w:rsid w:val="009E6C0A"/>
    <w:rsid w:val="00A30819"/>
    <w:rsid w:val="00A327FF"/>
    <w:rsid w:val="00A362B4"/>
    <w:rsid w:val="00A55773"/>
    <w:rsid w:val="00A707BB"/>
    <w:rsid w:val="00A73288"/>
    <w:rsid w:val="00AA550F"/>
    <w:rsid w:val="00AB6607"/>
    <w:rsid w:val="00AB7F0F"/>
    <w:rsid w:val="00AD48B0"/>
    <w:rsid w:val="00AF0744"/>
    <w:rsid w:val="00B13CC5"/>
    <w:rsid w:val="00B76931"/>
    <w:rsid w:val="00B81AE9"/>
    <w:rsid w:val="00B86375"/>
    <w:rsid w:val="00B96237"/>
    <w:rsid w:val="00BA20A8"/>
    <w:rsid w:val="00BC3E3E"/>
    <w:rsid w:val="00BE74C4"/>
    <w:rsid w:val="00BF204B"/>
    <w:rsid w:val="00C140C9"/>
    <w:rsid w:val="00C31458"/>
    <w:rsid w:val="00C355D2"/>
    <w:rsid w:val="00C40109"/>
    <w:rsid w:val="00C41856"/>
    <w:rsid w:val="00C51169"/>
    <w:rsid w:val="00C6018D"/>
    <w:rsid w:val="00CA1DC6"/>
    <w:rsid w:val="00CA6FD2"/>
    <w:rsid w:val="00CD4DF8"/>
    <w:rsid w:val="00CE12B8"/>
    <w:rsid w:val="00D11E11"/>
    <w:rsid w:val="00D15317"/>
    <w:rsid w:val="00D16095"/>
    <w:rsid w:val="00D16854"/>
    <w:rsid w:val="00D3473A"/>
    <w:rsid w:val="00D618DE"/>
    <w:rsid w:val="00D82D40"/>
    <w:rsid w:val="00D838DE"/>
    <w:rsid w:val="00D90567"/>
    <w:rsid w:val="00D945E7"/>
    <w:rsid w:val="00DA3D41"/>
    <w:rsid w:val="00DB3878"/>
    <w:rsid w:val="00DD1B47"/>
    <w:rsid w:val="00DD7176"/>
    <w:rsid w:val="00E2318D"/>
    <w:rsid w:val="00E23F30"/>
    <w:rsid w:val="00E274D2"/>
    <w:rsid w:val="00E302FA"/>
    <w:rsid w:val="00E369E6"/>
    <w:rsid w:val="00E55C0C"/>
    <w:rsid w:val="00E67AC6"/>
    <w:rsid w:val="00E73BB1"/>
    <w:rsid w:val="00E7602F"/>
    <w:rsid w:val="00E878BD"/>
    <w:rsid w:val="00EB12F5"/>
    <w:rsid w:val="00EC4243"/>
    <w:rsid w:val="00EE672D"/>
    <w:rsid w:val="00F005F6"/>
    <w:rsid w:val="00F72022"/>
    <w:rsid w:val="00F73E6E"/>
    <w:rsid w:val="00F803DC"/>
    <w:rsid w:val="00FB38A9"/>
    <w:rsid w:val="00FC5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7039D"/>
  <w15:chartTrackingRefBased/>
  <w15:docId w15:val="{63D9D935-CD9C-45DF-B42D-C8D4F3983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6C0A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C140C9"/>
  </w:style>
  <w:style w:type="paragraph" w:styleId="Header">
    <w:name w:val="header"/>
    <w:basedOn w:val="Normal"/>
    <w:link w:val="HeaderChar"/>
    <w:uiPriority w:val="99"/>
    <w:unhideWhenUsed/>
    <w:rsid w:val="00534E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4E86"/>
  </w:style>
  <w:style w:type="paragraph" w:styleId="Footer">
    <w:name w:val="footer"/>
    <w:basedOn w:val="Normal"/>
    <w:link w:val="FooterChar"/>
    <w:uiPriority w:val="99"/>
    <w:unhideWhenUsed/>
    <w:rsid w:val="00534E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4E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651</Words>
  <Characters>3716</Characters>
  <Application>Microsoft Office Word</Application>
  <DocSecurity>0</DocSecurity>
  <Lines>30</Lines>
  <Paragraphs>8</Paragraphs>
  <ScaleCrop>false</ScaleCrop>
  <Company/>
  <LinksUpToDate>false</LinksUpToDate>
  <CharactersWithSpaces>4359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 Warnes</dc:creator>
  <cp:keywords/>
  <dc:description/>
  <cp:lastModifiedBy>Rich Warnes</cp:lastModifiedBy>
  <cp:revision>47</cp:revision>
  <dcterms:created xsi:type="dcterms:W3CDTF">2023-06-12T18:05:00Z</dcterms:created>
  <dcterms:modified xsi:type="dcterms:W3CDTF">2023-06-13T12:59:00Z</dcterms:modified>
</cp:coreProperties>
</file>